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E19A" w14:textId="77777777" w:rsidR="00931326" w:rsidRDefault="00931326" w:rsidP="0093132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DD80EB" wp14:editId="7DA7A6D3">
            <wp:extent cx="5236416" cy="3623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1VIFL-4C-HOR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538" cy="36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9C66" w14:textId="436B8394" w:rsidR="00931326" w:rsidRPr="006F4526" w:rsidRDefault="00931326" w:rsidP="00931326">
      <w:pPr>
        <w:jc w:val="center"/>
        <w:rPr>
          <w:b/>
          <w:sz w:val="32"/>
          <w:szCs w:val="32"/>
        </w:rPr>
      </w:pPr>
      <w:r w:rsidRPr="006F4526">
        <w:rPr>
          <w:b/>
          <w:sz w:val="32"/>
          <w:szCs w:val="32"/>
        </w:rPr>
        <w:t>What’s New in Virginia 202</w:t>
      </w:r>
      <w:r w:rsidR="004D1554">
        <w:rPr>
          <w:b/>
          <w:sz w:val="32"/>
          <w:szCs w:val="32"/>
        </w:rPr>
        <w:t>3</w:t>
      </w:r>
    </w:p>
    <w:p w14:paraId="1D4A3B85" w14:textId="77777777" w:rsidR="006F4526" w:rsidRDefault="006F4526" w:rsidP="006F452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E5B4F8" w14:textId="77777777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 xml:space="preserve">DMO Name: </w:t>
      </w:r>
      <w:proofErr w:type="spellStart"/>
      <w:r w:rsidRPr="001768BC">
        <w:rPr>
          <w:rFonts w:ascii="Arial" w:eastAsia="Times New Roman" w:hAnsi="Arial" w:cs="Arial"/>
          <w:color w:val="000000"/>
        </w:rPr>
        <w:t>Virginiaville</w:t>
      </w:r>
      <w:proofErr w:type="spellEnd"/>
    </w:p>
    <w:p w14:paraId="6F5C4EAE" w14:textId="77777777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 xml:space="preserve">DMO Contact and Title: </w:t>
      </w:r>
      <w:r w:rsidRPr="001768BC">
        <w:rPr>
          <w:rFonts w:ascii="Arial" w:eastAsia="Times New Roman" w:hAnsi="Arial" w:cs="Arial"/>
          <w:color w:val="000000"/>
        </w:rPr>
        <w:t>Jane Doe, PR Director</w:t>
      </w:r>
    </w:p>
    <w:p w14:paraId="43435914" w14:textId="77777777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 xml:space="preserve">Email: </w:t>
      </w:r>
      <w:r w:rsidRPr="001768BC">
        <w:rPr>
          <w:rFonts w:ascii="Arial" w:eastAsia="Times New Roman" w:hAnsi="Arial" w:cs="Arial"/>
          <w:color w:val="000000"/>
        </w:rPr>
        <w:t>janedoe@virginiaville.com</w:t>
      </w:r>
    </w:p>
    <w:p w14:paraId="3AB846CF" w14:textId="4E45692D" w:rsidR="001768BC" w:rsidRPr="001768BC" w:rsidRDefault="001768BC" w:rsidP="00AE19D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 xml:space="preserve">Region: </w:t>
      </w:r>
      <w:r w:rsidRPr="001768BC">
        <w:rPr>
          <w:rFonts w:ascii="Arial" w:eastAsia="Times New Roman" w:hAnsi="Arial" w:cs="Arial"/>
          <w:color w:val="000000"/>
        </w:rPr>
        <w:t>Virginia</w:t>
      </w:r>
    </w:p>
    <w:p w14:paraId="4A81385C" w14:textId="255B10F6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 xml:space="preserve">What are the top 3 things </w:t>
      </w:r>
      <w:r w:rsidR="008365F3">
        <w:rPr>
          <w:rFonts w:ascii="Arial" w:eastAsia="Times New Roman" w:hAnsi="Arial" w:cs="Arial"/>
          <w:b/>
          <w:bCs/>
          <w:color w:val="000000"/>
        </w:rPr>
        <w:t xml:space="preserve">or topics </w:t>
      </w:r>
      <w:r w:rsidRPr="001768BC">
        <w:rPr>
          <w:rFonts w:ascii="Arial" w:eastAsia="Times New Roman" w:hAnsi="Arial" w:cs="Arial"/>
          <w:b/>
          <w:bCs/>
          <w:color w:val="000000"/>
        </w:rPr>
        <w:t>you will be promoting in 202</w:t>
      </w:r>
      <w:r w:rsidR="004D1554">
        <w:rPr>
          <w:rFonts w:ascii="Arial" w:eastAsia="Times New Roman" w:hAnsi="Arial" w:cs="Arial"/>
          <w:b/>
          <w:bCs/>
          <w:color w:val="000000"/>
        </w:rPr>
        <w:t>3</w:t>
      </w:r>
      <w:r w:rsidRPr="001768BC">
        <w:rPr>
          <w:rFonts w:ascii="Arial" w:eastAsia="Times New Roman" w:hAnsi="Arial" w:cs="Arial"/>
          <w:b/>
          <w:bCs/>
          <w:color w:val="000000"/>
        </w:rPr>
        <w:t>?</w:t>
      </w:r>
    </w:p>
    <w:p w14:paraId="5A5BEDFF" w14:textId="27A00985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color w:val="000000"/>
        </w:rPr>
        <w:t>In 202</w:t>
      </w:r>
      <w:r w:rsidR="004D1554"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768BC">
        <w:rPr>
          <w:rFonts w:ascii="Arial" w:eastAsia="Times New Roman" w:hAnsi="Arial" w:cs="Arial"/>
          <w:color w:val="000000"/>
        </w:rPr>
        <w:t>Virginiaville</w:t>
      </w:r>
      <w:proofErr w:type="spellEnd"/>
      <w:r w:rsidRPr="001768BC">
        <w:rPr>
          <w:rFonts w:ascii="Arial" w:eastAsia="Times New Roman" w:hAnsi="Arial" w:cs="Arial"/>
          <w:color w:val="000000"/>
        </w:rPr>
        <w:t xml:space="preserve"> will be promoting the following:</w:t>
      </w:r>
    </w:p>
    <w:p w14:paraId="13C641E8" w14:textId="387BA44C" w:rsidR="001768BC" w:rsidRPr="001768BC" w:rsidRDefault="001768BC" w:rsidP="001768B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68BC">
        <w:rPr>
          <w:rFonts w:ascii="Arial" w:eastAsia="Times New Roman" w:hAnsi="Arial" w:cs="Arial"/>
          <w:color w:val="000000"/>
        </w:rPr>
        <w:t>The Blue Oyster Resort + Spa will open in Spring 202</w:t>
      </w:r>
      <w:r w:rsidR="004D1554"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>. The resort, owned by Seaside Hospitality Group, will feature a rooftop bar overlooking the water, a European spa, three restaurants, a saltwater pool, and meeting space. For more information click here: LINK</w:t>
      </w:r>
    </w:p>
    <w:p w14:paraId="37DB14D5" w14:textId="0A330E2B" w:rsidR="001768BC" w:rsidRPr="001768BC" w:rsidRDefault="001768BC" w:rsidP="001768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68BC">
        <w:rPr>
          <w:rFonts w:ascii="Arial" w:eastAsia="Times New Roman" w:hAnsi="Arial" w:cs="Arial"/>
          <w:color w:val="000000"/>
        </w:rPr>
        <w:t>Virginiaville</w:t>
      </w:r>
      <w:proofErr w:type="spellEnd"/>
      <w:r w:rsidRPr="001768BC">
        <w:rPr>
          <w:rFonts w:ascii="Arial" w:eastAsia="Times New Roman" w:hAnsi="Arial" w:cs="Arial"/>
          <w:color w:val="000000"/>
        </w:rPr>
        <w:t xml:space="preserve"> Art Museum will welcome a new exhibition of ancient artwork. The exhibition will be on display from February-April 202</w:t>
      </w:r>
      <w:r w:rsidR="004D1554"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>. This art exhibition has previously been on display in New York, Chicago and LA. For more information click here: LINK</w:t>
      </w:r>
    </w:p>
    <w:p w14:paraId="2AADCB18" w14:textId="1FEFD184" w:rsidR="004D1554" w:rsidRPr="00AE19DF" w:rsidRDefault="001768BC" w:rsidP="00AE19DF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768BC">
        <w:rPr>
          <w:rFonts w:ascii="Arial" w:eastAsia="Times New Roman" w:hAnsi="Arial" w:cs="Arial"/>
          <w:color w:val="000000"/>
        </w:rPr>
        <w:t>Virginiaville</w:t>
      </w:r>
      <w:proofErr w:type="spellEnd"/>
      <w:r w:rsidRPr="001768BC">
        <w:rPr>
          <w:rFonts w:ascii="Arial" w:eastAsia="Times New Roman" w:hAnsi="Arial" w:cs="Arial"/>
          <w:color w:val="000000"/>
        </w:rPr>
        <w:t xml:space="preserve"> will be heavily promoting outdoor recreation in 202</w:t>
      </w:r>
      <w:r w:rsidR="004D1554"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 xml:space="preserve">. Our top outdoor recreation offerings are paddleboarding, kayaking, fishing, our trail system and state park. More </w:t>
      </w:r>
      <w:proofErr w:type="spellStart"/>
      <w:r w:rsidRPr="001768BC">
        <w:rPr>
          <w:rFonts w:ascii="Arial" w:eastAsia="Times New Roman" w:hAnsi="Arial" w:cs="Arial"/>
          <w:color w:val="000000"/>
        </w:rPr>
        <w:t>more</w:t>
      </w:r>
      <w:proofErr w:type="spellEnd"/>
      <w:r w:rsidRPr="001768BC">
        <w:rPr>
          <w:rFonts w:ascii="Arial" w:eastAsia="Times New Roman" w:hAnsi="Arial" w:cs="Arial"/>
          <w:color w:val="000000"/>
        </w:rPr>
        <w:t xml:space="preserve"> information click here: LINK</w:t>
      </w:r>
    </w:p>
    <w:p w14:paraId="5580CA84" w14:textId="4C682025" w:rsidR="004D1554" w:rsidRPr="001768BC" w:rsidRDefault="004D1554" w:rsidP="004D15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>In 202</w:t>
      </w:r>
      <w:r>
        <w:rPr>
          <w:rFonts w:ascii="Arial" w:eastAsia="Times New Roman" w:hAnsi="Arial" w:cs="Arial"/>
          <w:b/>
          <w:bCs/>
          <w:color w:val="000000"/>
        </w:rPr>
        <w:t>3</w:t>
      </w:r>
      <w:r w:rsidRPr="001768BC">
        <w:rPr>
          <w:rFonts w:ascii="Arial" w:eastAsia="Times New Roman" w:hAnsi="Arial" w:cs="Arial"/>
          <w:b/>
          <w:bCs/>
          <w:color w:val="000000"/>
        </w:rPr>
        <w:t>, what will be new in your destination? </w:t>
      </w:r>
    </w:p>
    <w:p w14:paraId="48E61BC5" w14:textId="6B30954A" w:rsidR="004D1554" w:rsidRPr="001768BC" w:rsidRDefault="004D1554" w:rsidP="004D1554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68BC">
        <w:rPr>
          <w:rFonts w:ascii="Arial" w:eastAsia="Times New Roman" w:hAnsi="Arial" w:cs="Arial"/>
          <w:color w:val="000000"/>
        </w:rPr>
        <w:t>Yellow Dog Brewery will open in February 202</w:t>
      </w:r>
      <w:r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>. They will serve six varieties of craft beer inspired by local culture and will feature quirky names for each beer. For more information click here: LINK</w:t>
      </w:r>
    </w:p>
    <w:p w14:paraId="3EC42B09" w14:textId="4B0B3C31" w:rsidR="004D1554" w:rsidRPr="001768BC" w:rsidRDefault="004D1554" w:rsidP="004D15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68BC">
        <w:rPr>
          <w:rFonts w:ascii="Arial" w:eastAsia="Times New Roman" w:hAnsi="Arial" w:cs="Arial"/>
          <w:color w:val="000000"/>
        </w:rPr>
        <w:t>The Mega Sports Complex will open in late Summer 202</w:t>
      </w:r>
      <w:r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 xml:space="preserve">. It will feature 3 indoor pools, a mini golf course, indoor and outdoor tracks and weight training facilities. For more </w:t>
      </w:r>
      <w:r w:rsidR="00AE19DF" w:rsidRPr="001768BC">
        <w:rPr>
          <w:rFonts w:ascii="Arial" w:eastAsia="Times New Roman" w:hAnsi="Arial" w:cs="Arial"/>
          <w:color w:val="000000"/>
        </w:rPr>
        <w:t>information,</w:t>
      </w:r>
      <w:r w:rsidRPr="001768BC">
        <w:rPr>
          <w:rFonts w:ascii="Arial" w:eastAsia="Times New Roman" w:hAnsi="Arial" w:cs="Arial"/>
          <w:color w:val="000000"/>
        </w:rPr>
        <w:t xml:space="preserve"> please click here: LINK</w:t>
      </w:r>
    </w:p>
    <w:p w14:paraId="242F7D16" w14:textId="5E14D410" w:rsidR="001768BC" w:rsidRPr="00AE19DF" w:rsidRDefault="004D1554" w:rsidP="00AE19DF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768BC">
        <w:rPr>
          <w:rFonts w:ascii="Arial" w:eastAsia="Times New Roman" w:hAnsi="Arial" w:cs="Arial"/>
          <w:color w:val="000000"/>
        </w:rPr>
        <w:t>Chef Joe Smith will be opening his second restaurant, Honey, a sister restaurant to his first restaurant, Vinegar. The concept will be Southern cuisine with a Greek influence. The restaurant will open in March 202</w:t>
      </w:r>
      <w:r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>. For more information click here. LINK</w:t>
      </w:r>
    </w:p>
    <w:p w14:paraId="4CDE8397" w14:textId="57F59BAF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>In 202</w:t>
      </w:r>
      <w:r w:rsidR="004D1554">
        <w:rPr>
          <w:rFonts w:ascii="Arial" w:eastAsia="Times New Roman" w:hAnsi="Arial" w:cs="Arial"/>
          <w:b/>
          <w:bCs/>
          <w:color w:val="000000"/>
        </w:rPr>
        <w:t>3</w:t>
      </w:r>
      <w:r w:rsidRPr="001768BC">
        <w:rPr>
          <w:rFonts w:ascii="Arial" w:eastAsia="Times New Roman" w:hAnsi="Arial" w:cs="Arial"/>
          <w:b/>
          <w:bCs/>
          <w:color w:val="000000"/>
        </w:rPr>
        <w:t>, will your destination have any new accommodations coming or major renovations at existing accommodations? </w:t>
      </w:r>
    </w:p>
    <w:p w14:paraId="0F6B2674" w14:textId="50C1C783" w:rsidR="001768BC" w:rsidRPr="001768BC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color w:val="000000"/>
        </w:rPr>
        <w:t>The Blue Oyster Resort + Spa will open in Spring 202</w:t>
      </w:r>
      <w:r w:rsidR="004D1554">
        <w:rPr>
          <w:rFonts w:ascii="Arial" w:eastAsia="Times New Roman" w:hAnsi="Arial" w:cs="Arial"/>
          <w:color w:val="000000"/>
        </w:rPr>
        <w:t>3</w:t>
      </w:r>
      <w:r w:rsidRPr="001768BC">
        <w:rPr>
          <w:rFonts w:ascii="Arial" w:eastAsia="Times New Roman" w:hAnsi="Arial" w:cs="Arial"/>
          <w:color w:val="000000"/>
        </w:rPr>
        <w:t>. The resort, owned by Seaside Hospitality Group, will feature a rooftop bar overlooking the water, a European spa, three restaurants, a saltwater pool, and meeting space. For more information click here: LINK</w:t>
      </w:r>
    </w:p>
    <w:p w14:paraId="281FC536" w14:textId="57E0D457" w:rsidR="00A20A65" w:rsidRPr="00AE19DF" w:rsidRDefault="001768BC" w:rsidP="001768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BC">
        <w:rPr>
          <w:rFonts w:ascii="Arial" w:eastAsia="Times New Roman" w:hAnsi="Arial" w:cs="Arial"/>
          <w:b/>
          <w:bCs/>
          <w:color w:val="000000"/>
        </w:rPr>
        <w:t>Anything else we should be made aware of for your destination?</w:t>
      </w:r>
    </w:p>
    <w:sectPr w:rsidR="00A20A65" w:rsidRPr="00AE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B16"/>
    <w:multiLevelType w:val="multilevel"/>
    <w:tmpl w:val="A26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D5E88"/>
    <w:multiLevelType w:val="multilevel"/>
    <w:tmpl w:val="B0C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291150">
    <w:abstractNumId w:val="0"/>
  </w:num>
  <w:num w:numId="2" w16cid:durableId="151703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26"/>
    <w:rsid w:val="001768BC"/>
    <w:rsid w:val="004D1554"/>
    <w:rsid w:val="00600458"/>
    <w:rsid w:val="006B40E1"/>
    <w:rsid w:val="006F4526"/>
    <w:rsid w:val="008365F3"/>
    <w:rsid w:val="00931326"/>
    <w:rsid w:val="00A20A65"/>
    <w:rsid w:val="00A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53CB"/>
  <w15:chartTrackingRefBased/>
  <w15:docId w15:val="{A6744A91-204B-4FAE-9A85-69171B4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3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Cothern, Andrew</dc:creator>
  <cp:keywords/>
  <dc:description/>
  <cp:lastModifiedBy>Cothern, Andrew</cp:lastModifiedBy>
  <cp:revision>5</cp:revision>
  <dcterms:created xsi:type="dcterms:W3CDTF">2021-09-13T12:24:00Z</dcterms:created>
  <dcterms:modified xsi:type="dcterms:W3CDTF">2022-09-07T17:43:00Z</dcterms:modified>
</cp:coreProperties>
</file>