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B6AE" w14:textId="77777777" w:rsidR="000B75B4" w:rsidRDefault="000B75B4" w:rsidP="000B75B4">
      <w:pPr>
        <w:rPr>
          <w:b/>
          <w:bCs/>
        </w:rPr>
      </w:pPr>
    </w:p>
    <w:p w14:paraId="2C619C5F" w14:textId="18FDD22F" w:rsidR="000B75B4" w:rsidRPr="000B75B4" w:rsidRDefault="000B75B4" w:rsidP="000B75B4">
      <w:pPr>
        <w:rPr>
          <w:b/>
          <w:bCs/>
          <w:color w:val="EB1C24"/>
        </w:rPr>
      </w:pPr>
      <w:r w:rsidRPr="000B75B4">
        <w:rPr>
          <w:b/>
          <w:bCs/>
          <w:color w:val="EB1C24"/>
        </w:rPr>
        <w:t>Blog</w:t>
      </w:r>
      <w:r w:rsidRPr="000B75B4">
        <w:rPr>
          <w:b/>
          <w:bCs/>
          <w:color w:val="EB1C24"/>
        </w:rPr>
        <w:t xml:space="preserve"> Ideas Outline</w:t>
      </w:r>
    </w:p>
    <w:p w14:paraId="4953ED58" w14:textId="52A32532" w:rsidR="000B75B4" w:rsidRPr="006F08D7" w:rsidRDefault="000B75B4" w:rsidP="000B75B4">
      <w:pPr>
        <w:rPr>
          <w:b/>
          <w:bCs/>
        </w:rPr>
      </w:pPr>
      <w:r w:rsidRPr="006F08D7">
        <w:rPr>
          <w:b/>
          <w:bCs/>
        </w:rPr>
        <w:t>Content Tips:</w:t>
      </w:r>
    </w:p>
    <w:p w14:paraId="37B8C38D" w14:textId="21A351F9" w:rsidR="000B75B4" w:rsidRDefault="000B75B4" w:rsidP="000B75B4">
      <w:pPr>
        <w:pStyle w:val="ListParagraph"/>
        <w:numPr>
          <w:ilvl w:val="0"/>
          <w:numId w:val="1"/>
        </w:numPr>
      </w:pPr>
      <w:r>
        <w:t>Mention the direct routes (HW 64, 95, etc.), then give alternate routes (“road less traveled”).</w:t>
      </w:r>
    </w:p>
    <w:p w14:paraId="4632C64C" w14:textId="77777777" w:rsidR="000B75B4" w:rsidRDefault="000B75B4" w:rsidP="000B75B4">
      <w:pPr>
        <w:pStyle w:val="ListParagraph"/>
        <w:numPr>
          <w:ilvl w:val="0"/>
          <w:numId w:val="1"/>
        </w:numPr>
      </w:pPr>
      <w:r>
        <w:t>If possible, create a google map showing the route to travel.</w:t>
      </w:r>
    </w:p>
    <w:p w14:paraId="37CE2A9C" w14:textId="62D65653" w:rsidR="000B75B4" w:rsidRDefault="000B75B4" w:rsidP="000B75B4">
      <w:pPr>
        <w:pStyle w:val="ListParagraph"/>
        <w:numPr>
          <w:ilvl w:val="0"/>
          <w:numId w:val="1"/>
        </w:numPr>
      </w:pPr>
      <w:r>
        <w:t>Include any COVID-specific info/tips – amended hours, safety stipulations, etc. You can easily remove post-COVID to keep content evergreen.</w:t>
      </w:r>
    </w:p>
    <w:p w14:paraId="53BA9986" w14:textId="4D702AD6" w:rsidR="006F08D7" w:rsidRDefault="006F08D7" w:rsidP="006F08D7">
      <w:pPr>
        <w:pStyle w:val="ListParagraph"/>
        <w:numPr>
          <w:ilvl w:val="0"/>
          <w:numId w:val="1"/>
        </w:numPr>
      </w:pPr>
      <w:r>
        <w:t xml:space="preserve">Break the route into smaller sections if necessary. Example: From Roanoke to Christiansburg; from Christiansburg to Blacksburg. In each paragraph, talk about where to stop along the way. </w:t>
      </w:r>
    </w:p>
    <w:p w14:paraId="5B49A17E" w14:textId="44EB6509" w:rsidR="006F08D7" w:rsidRPr="006F08D7" w:rsidRDefault="006F08D7" w:rsidP="006F08D7">
      <w:pPr>
        <w:rPr>
          <w:b/>
          <w:bCs/>
        </w:rPr>
      </w:pPr>
      <w:r>
        <w:rPr>
          <w:b/>
          <w:bCs/>
        </w:rPr>
        <w:t>Blog Outline</w:t>
      </w:r>
      <w:r w:rsidRPr="006F08D7">
        <w:rPr>
          <w:b/>
          <w:bCs/>
        </w:rPr>
        <w:t>:</w:t>
      </w:r>
    </w:p>
    <w:p w14:paraId="767CD2EE" w14:textId="1F55BC80" w:rsidR="000B75B4" w:rsidRDefault="000B75B4" w:rsidP="000B75B4">
      <w:r>
        <w:t>Intro</w:t>
      </w:r>
    </w:p>
    <w:p w14:paraId="5A81A70C" w14:textId="33A23E4F" w:rsidR="000B75B4" w:rsidRDefault="000B75B4" w:rsidP="006F08D7">
      <w:pPr>
        <w:pStyle w:val="ListParagraph"/>
        <w:numPr>
          <w:ilvl w:val="0"/>
          <w:numId w:val="4"/>
        </w:numPr>
      </w:pPr>
      <w:r>
        <w:t xml:space="preserve">Give a brief overview of WanderLove as it relates to your destination and road trip. See </w:t>
      </w:r>
      <w:hyperlink r:id="rId7" w:history="1">
        <w:r w:rsidRPr="006F08D7">
          <w:rPr>
            <w:rStyle w:val="Hyperlink"/>
          </w:rPr>
          <w:t>WanderLove Messaging</w:t>
        </w:r>
      </w:hyperlink>
      <w:r>
        <w:t xml:space="preserve"> for inspiration.</w:t>
      </w:r>
    </w:p>
    <w:p w14:paraId="61925A9A" w14:textId="2DB4E23B" w:rsidR="000B75B4" w:rsidRDefault="000B75B4" w:rsidP="000B75B4">
      <w:r>
        <w:t xml:space="preserve">Route section #1: From ____to _____. </w:t>
      </w:r>
    </w:p>
    <w:p w14:paraId="46AAA614" w14:textId="19AB0E8A" w:rsidR="000B75B4" w:rsidRDefault="000B75B4" w:rsidP="000B75B4">
      <w:pPr>
        <w:pStyle w:val="ListParagraph"/>
        <w:numPr>
          <w:ilvl w:val="0"/>
          <w:numId w:val="2"/>
        </w:numPr>
      </w:pPr>
      <w:r>
        <w:t>Best restaurants along this route</w:t>
      </w:r>
      <w:r w:rsidR="00637A1C">
        <w:t xml:space="preserve"> –</w:t>
      </w:r>
      <w:r>
        <w:t xml:space="preserve"> o</w:t>
      </w:r>
      <w:r>
        <w:t>ne sentence to describe the type of food/atmosphere/any COVID</w:t>
      </w:r>
      <w:r>
        <w:t>-related tips/specifications (</w:t>
      </w:r>
      <w:r>
        <w:t xml:space="preserve">can easily be removed </w:t>
      </w:r>
      <w:r>
        <w:t>post-COVID for evergreen content</w:t>
      </w:r>
      <w:r>
        <w:t xml:space="preserve">). </w:t>
      </w:r>
    </w:p>
    <w:p w14:paraId="04CABEDD" w14:textId="77777777" w:rsidR="000B75B4" w:rsidRDefault="000B75B4" w:rsidP="000B75B4">
      <w:pPr>
        <w:pStyle w:val="ListParagraph"/>
      </w:pPr>
    </w:p>
    <w:p w14:paraId="1BB228D5" w14:textId="62F5B30A" w:rsidR="000B75B4" w:rsidRDefault="000B75B4" w:rsidP="000B75B4">
      <w:pPr>
        <w:pStyle w:val="ListParagraph"/>
        <w:numPr>
          <w:ilvl w:val="0"/>
          <w:numId w:val="2"/>
        </w:numPr>
      </w:pPr>
      <w:r>
        <w:t>Must-see sights</w:t>
      </w:r>
      <w:r w:rsidR="006F08D7">
        <w:t xml:space="preserve">/attractions </w:t>
      </w:r>
      <w:r>
        <w:t xml:space="preserve">with </w:t>
      </w:r>
      <w:r w:rsidR="006F08D7">
        <w:t xml:space="preserve">a </w:t>
      </w:r>
      <w:r>
        <w:t xml:space="preserve">short description </w:t>
      </w:r>
      <w:r>
        <w:t>and</w:t>
      </w:r>
      <w:r>
        <w:t xml:space="preserve"> COVID info. These can include shopping, natural and manmade landmarks, LOVEworks,</w:t>
      </w:r>
      <w:r w:rsidR="006F08D7">
        <w:t xml:space="preserve"> hidden gems, quirky roadside attractions,</w:t>
      </w:r>
      <w:r>
        <w:t xml:space="preserve"> etc.</w:t>
      </w:r>
    </w:p>
    <w:p w14:paraId="7CC8744F" w14:textId="77777777" w:rsidR="000B75B4" w:rsidRDefault="000B75B4" w:rsidP="000B75B4">
      <w:pPr>
        <w:pStyle w:val="ListParagraph"/>
      </w:pPr>
    </w:p>
    <w:p w14:paraId="1CD52582" w14:textId="306EC0E3" w:rsidR="000B75B4" w:rsidRDefault="000B75B4" w:rsidP="000B75B4">
      <w:pPr>
        <w:pStyle w:val="ListParagraph"/>
        <w:numPr>
          <w:ilvl w:val="0"/>
          <w:numId w:val="2"/>
        </w:numPr>
      </w:pPr>
      <w:r>
        <w:t xml:space="preserve">Outdoor options </w:t>
      </w:r>
      <w:r w:rsidR="006F08D7">
        <w:t>like</w:t>
      </w:r>
      <w:r>
        <w:t xml:space="preserve"> hiking, cycling, kayaking, boating, etc. </w:t>
      </w:r>
      <w:r>
        <w:t>May also mention</w:t>
      </w:r>
      <w:r>
        <w:t xml:space="preserve"> state parks</w:t>
      </w:r>
      <w:r w:rsidR="006F08D7">
        <w:t xml:space="preserve">, </w:t>
      </w:r>
      <w:r>
        <w:t xml:space="preserve">as they all </w:t>
      </w:r>
      <w:r w:rsidR="006F08D7">
        <w:t>offer outdoor elements for guests</w:t>
      </w:r>
      <w:r>
        <w:t xml:space="preserve">. Be sure to mention </w:t>
      </w:r>
      <w:r w:rsidR="00637A1C">
        <w:t xml:space="preserve">any </w:t>
      </w:r>
      <w:r>
        <w:t xml:space="preserve">COVID-related restrictions, such as </w:t>
      </w:r>
      <w:r>
        <w:t>closed facilities</w:t>
      </w:r>
      <w:r>
        <w:t>, decreased staff, alternate hours.</w:t>
      </w:r>
    </w:p>
    <w:p w14:paraId="39BE09BC" w14:textId="77777777" w:rsidR="000B75B4" w:rsidRDefault="000B75B4" w:rsidP="000B75B4">
      <w:pPr>
        <w:pStyle w:val="ListParagraph"/>
      </w:pPr>
    </w:p>
    <w:p w14:paraId="380CB38F" w14:textId="2FF3EB69" w:rsidR="000B75B4" w:rsidRDefault="000B75B4" w:rsidP="000B75B4">
      <w:pPr>
        <w:pStyle w:val="ListParagraph"/>
        <w:numPr>
          <w:ilvl w:val="0"/>
          <w:numId w:val="2"/>
        </w:numPr>
      </w:pPr>
      <w:r>
        <w:t>A few (1-2) lodging options along this route</w:t>
      </w:r>
      <w:r>
        <w:t xml:space="preserve"> – don’t forget about </w:t>
      </w:r>
      <w:r>
        <w:t xml:space="preserve">cabins or campsites </w:t>
      </w:r>
      <w:r>
        <w:t xml:space="preserve">as alternatives to hotels or resorts. </w:t>
      </w:r>
    </w:p>
    <w:p w14:paraId="5A514BCA" w14:textId="77777777" w:rsidR="000B75B4" w:rsidRDefault="000B75B4" w:rsidP="000B75B4">
      <w:r>
        <w:t xml:space="preserve">Route section #2: From ____to _____. </w:t>
      </w:r>
    </w:p>
    <w:p w14:paraId="7BD57239" w14:textId="77777777" w:rsidR="000B75B4" w:rsidRDefault="000B75B4" w:rsidP="000B75B4">
      <w:pPr>
        <w:pStyle w:val="ListParagraph"/>
        <w:numPr>
          <w:ilvl w:val="0"/>
          <w:numId w:val="3"/>
        </w:numPr>
      </w:pPr>
      <w:r>
        <w:t>Repeat format of info from section #1 for every section of the ro</w:t>
      </w:r>
      <w:bookmarkStart w:id="0" w:name="_GoBack"/>
      <w:bookmarkEnd w:id="0"/>
      <w:r>
        <w:t xml:space="preserve">ad trip until you’ve reached the final destination. </w:t>
      </w:r>
    </w:p>
    <w:p w14:paraId="56CC09F9" w14:textId="77777777" w:rsidR="006F08D7" w:rsidRDefault="006F08D7" w:rsidP="000B75B4">
      <w:r>
        <w:t>Close</w:t>
      </w:r>
    </w:p>
    <w:p w14:paraId="0174EBCA" w14:textId="12010D84" w:rsidR="00837121" w:rsidRDefault="000B75B4" w:rsidP="006F08D7">
      <w:pPr>
        <w:pStyle w:val="ListParagraph"/>
        <w:numPr>
          <w:ilvl w:val="0"/>
          <w:numId w:val="3"/>
        </w:numPr>
      </w:pPr>
      <w:r>
        <w:t xml:space="preserve">Wrap up with links to other road trips in your region </w:t>
      </w:r>
      <w:r w:rsidR="006F08D7">
        <w:t>and/</w:t>
      </w:r>
      <w:r>
        <w:t xml:space="preserve">or </w:t>
      </w:r>
      <w:r w:rsidR="006F08D7">
        <w:t xml:space="preserve">a </w:t>
      </w:r>
      <w:r>
        <w:t>link to Virginia.org/WanderLove.</w:t>
      </w:r>
    </w:p>
    <w:sectPr w:rsidR="00837121" w:rsidSect="006F08D7"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D134" w14:textId="77777777" w:rsidR="000B75B4" w:rsidRDefault="000B75B4" w:rsidP="000B75B4">
      <w:pPr>
        <w:spacing w:after="0" w:line="240" w:lineRule="auto"/>
      </w:pPr>
      <w:r>
        <w:separator/>
      </w:r>
    </w:p>
  </w:endnote>
  <w:endnote w:type="continuationSeparator" w:id="0">
    <w:p w14:paraId="4CDAEB5E" w14:textId="77777777" w:rsidR="000B75B4" w:rsidRDefault="000B75B4" w:rsidP="000B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9F03" w14:textId="77777777" w:rsidR="000B75B4" w:rsidRDefault="000B75B4" w:rsidP="000B75B4">
      <w:pPr>
        <w:spacing w:after="0" w:line="240" w:lineRule="auto"/>
      </w:pPr>
      <w:r>
        <w:separator/>
      </w:r>
    </w:p>
  </w:footnote>
  <w:footnote w:type="continuationSeparator" w:id="0">
    <w:p w14:paraId="3F646BC8" w14:textId="77777777" w:rsidR="000B75B4" w:rsidRDefault="000B75B4" w:rsidP="000B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ECA2" w14:textId="26E23FD8" w:rsidR="006F08D7" w:rsidRDefault="006F08D7">
    <w:pPr>
      <w:pStyle w:val="Header"/>
    </w:pPr>
    <w:r>
      <w:rPr>
        <w:noProof/>
      </w:rPr>
      <w:drawing>
        <wp:inline distT="0" distB="0" distL="0" distR="0" wp14:anchorId="50B815B0" wp14:editId="6DEF67DA">
          <wp:extent cx="5943600" cy="17907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793"/>
                  <a:stretch/>
                </pic:blipFill>
                <pic:spPr bwMode="auto">
                  <a:xfrm>
                    <a:off x="0" y="0"/>
                    <a:ext cx="59436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188E"/>
    <w:multiLevelType w:val="hybridMultilevel"/>
    <w:tmpl w:val="EC32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A40A0"/>
    <w:multiLevelType w:val="hybridMultilevel"/>
    <w:tmpl w:val="D94C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666E9"/>
    <w:multiLevelType w:val="hybridMultilevel"/>
    <w:tmpl w:val="662E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2F53"/>
    <w:multiLevelType w:val="hybridMultilevel"/>
    <w:tmpl w:val="8F8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B4"/>
    <w:rsid w:val="000B75B4"/>
    <w:rsid w:val="00637A1C"/>
    <w:rsid w:val="006F08D7"/>
    <w:rsid w:val="00837121"/>
    <w:rsid w:val="00B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0CA62"/>
  <w15:chartTrackingRefBased/>
  <w15:docId w15:val="{5C1035FF-E18E-41EF-87F8-0561EC49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B4"/>
  </w:style>
  <w:style w:type="paragraph" w:styleId="Footer">
    <w:name w:val="footer"/>
    <w:basedOn w:val="Normal"/>
    <w:link w:val="FooterChar"/>
    <w:uiPriority w:val="99"/>
    <w:unhideWhenUsed/>
    <w:rsid w:val="000B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B4"/>
  </w:style>
  <w:style w:type="character" w:styleId="Hyperlink">
    <w:name w:val="Hyperlink"/>
    <w:basedOn w:val="DefaultParagraphFont"/>
    <w:uiPriority w:val="99"/>
    <w:unhideWhenUsed/>
    <w:rsid w:val="006F0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tc.org/wp-content/uploads/2020/06/WanderLove-Messagi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Leah</dc:creator>
  <cp:keywords/>
  <dc:description/>
  <cp:lastModifiedBy>Harms, Leah</cp:lastModifiedBy>
  <cp:revision>1</cp:revision>
  <dcterms:created xsi:type="dcterms:W3CDTF">2020-07-06T20:30:00Z</dcterms:created>
  <dcterms:modified xsi:type="dcterms:W3CDTF">2020-07-06T20:53:00Z</dcterms:modified>
</cp:coreProperties>
</file>